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B0551" w:rsidRPr="0039595E" w:rsidRDefault="005B0551" w:rsidP="005B0551">
      <w:pPr>
        <w:jc w:val="center"/>
        <w:rPr>
          <w:szCs w:val="28"/>
        </w:rPr>
      </w:pPr>
      <w:r w:rsidRPr="008F30BA">
        <w:rPr>
          <w:rFonts w:ascii="Times New Roman" w:hAnsi="Times New Roman" w:cs="Times New Roman"/>
          <w:b/>
        </w:rPr>
        <w:t>Гомельский государственный университет</w:t>
      </w: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  <w:r w:rsidRPr="008F30BA">
        <w:rPr>
          <w:rFonts w:ascii="Times New Roman" w:hAnsi="Times New Roman" w:cs="Times New Roman"/>
          <w:b/>
        </w:rPr>
        <w:t>имени Франциска Скорины</w:t>
      </w: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39595E" w:rsidRDefault="005B0551" w:rsidP="005B0551">
      <w:pPr>
        <w:jc w:val="center"/>
        <w:rPr>
          <w:rFonts w:ascii="Times New Roman" w:hAnsi="Times New Roman" w:cs="Times New Roman"/>
          <w:b/>
        </w:rPr>
      </w:pPr>
      <w:r w:rsidRPr="0039595E">
        <w:rPr>
          <w:rFonts w:ascii="Times New Roman" w:hAnsi="Times New Roman" w:cs="Times New Roman"/>
          <w:b/>
        </w:rPr>
        <w:t>Лабораторная работа №1.</w:t>
      </w:r>
    </w:p>
    <w:p w:rsidR="005B0551" w:rsidRPr="00B14EAC" w:rsidRDefault="005B0551" w:rsidP="005B0551">
      <w:pPr>
        <w:jc w:val="center"/>
        <w:rPr>
          <w:rFonts w:ascii="Times New Roman" w:hAnsi="Times New Roman" w:cs="Times New Roman"/>
          <w:b/>
        </w:rPr>
      </w:pPr>
      <w:r w:rsidRPr="0039595E">
        <w:rPr>
          <w:rFonts w:ascii="Times New Roman" w:hAnsi="Times New Roman" w:cs="Times New Roman"/>
          <w:b/>
        </w:rPr>
        <w:t xml:space="preserve">Сбор предварительной информации </w:t>
      </w:r>
    </w:p>
    <w:p w:rsidR="005B0551" w:rsidRPr="008F30BA" w:rsidRDefault="005B0551" w:rsidP="005B0551">
      <w:pPr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ind w:right="827"/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ind w:right="827"/>
        <w:jc w:val="right"/>
        <w:rPr>
          <w:rFonts w:ascii="Times New Roman" w:hAnsi="Times New Roman" w:cs="Times New Roman"/>
          <w:b/>
        </w:rPr>
      </w:pPr>
      <w:r w:rsidRPr="008F30BA">
        <w:rPr>
          <w:rFonts w:ascii="Times New Roman" w:hAnsi="Times New Roman" w:cs="Times New Roman"/>
          <w:b/>
        </w:rPr>
        <w:t>Выполнил Назаров Д. В.</w:t>
      </w:r>
    </w:p>
    <w:p w:rsidR="005B0551" w:rsidRPr="008F30BA" w:rsidRDefault="005B0551" w:rsidP="005B0551">
      <w:pPr>
        <w:ind w:right="827"/>
        <w:jc w:val="right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ind w:right="827"/>
        <w:jc w:val="right"/>
        <w:rPr>
          <w:rFonts w:ascii="Times New Roman" w:hAnsi="Times New Roman" w:cs="Times New Roman"/>
          <w:b/>
        </w:rPr>
      </w:pPr>
    </w:p>
    <w:p w:rsidR="005B0551" w:rsidRDefault="005B0551" w:rsidP="007A65A2">
      <w:pPr>
        <w:ind w:right="827"/>
        <w:jc w:val="right"/>
        <w:rPr>
          <w:rFonts w:ascii="Times New Roman" w:hAnsi="Times New Roman" w:cs="Times New Roman"/>
          <w:b/>
        </w:rPr>
      </w:pPr>
      <w:r w:rsidRPr="008F30BA">
        <w:rPr>
          <w:rFonts w:ascii="Times New Roman" w:hAnsi="Times New Roman" w:cs="Times New Roman"/>
          <w:b/>
        </w:rPr>
        <w:t xml:space="preserve">Проверил </w:t>
      </w:r>
      <w:r>
        <w:rPr>
          <w:rFonts w:ascii="Times New Roman" w:hAnsi="Times New Roman" w:cs="Times New Roman"/>
          <w:b/>
        </w:rPr>
        <w:t>Грищенко В. В.</w:t>
      </w:r>
    </w:p>
    <w:p w:rsidR="005B0551" w:rsidRPr="008F30BA" w:rsidRDefault="005B0551" w:rsidP="005B0551">
      <w:pPr>
        <w:tabs>
          <w:tab w:val="left" w:pos="7938"/>
        </w:tabs>
        <w:jc w:val="center"/>
        <w:rPr>
          <w:rFonts w:ascii="Times New Roman" w:hAnsi="Times New Roman" w:cs="Times New Roman"/>
          <w:b/>
        </w:rPr>
      </w:pPr>
    </w:p>
    <w:p w:rsidR="005B0551" w:rsidRPr="008F30BA" w:rsidRDefault="005B0551" w:rsidP="005B0551">
      <w:pPr>
        <w:tabs>
          <w:tab w:val="left" w:pos="7938"/>
        </w:tabs>
        <w:jc w:val="center"/>
        <w:rPr>
          <w:rFonts w:ascii="Times New Roman" w:hAnsi="Times New Roman" w:cs="Times New Roman"/>
          <w:b/>
        </w:rPr>
      </w:pPr>
      <w:r w:rsidRPr="008F30BA">
        <w:rPr>
          <w:rFonts w:ascii="Times New Roman" w:hAnsi="Times New Roman" w:cs="Times New Roman"/>
          <w:b/>
        </w:rPr>
        <w:t>г. Гомель 2020</w:t>
      </w:r>
    </w:p>
    <w:p w:rsidR="005B0551" w:rsidRPr="00430F13" w:rsidRDefault="005B0551" w:rsidP="005B0551">
      <w:pPr>
        <w:tabs>
          <w:tab w:val="left" w:pos="2835"/>
        </w:tabs>
        <w:ind w:firstLine="708"/>
        <w:rPr>
          <w:rFonts w:ascii="Times New Roman" w:hAnsi="Times New Roman" w:cs="Times New Roman"/>
          <w:sz w:val="28"/>
        </w:rPr>
      </w:pPr>
      <w:r w:rsidRPr="00430F13">
        <w:rPr>
          <w:rFonts w:ascii="Times New Roman" w:hAnsi="Times New Roman" w:cs="Times New Roman"/>
          <w:b/>
          <w:sz w:val="28"/>
        </w:rPr>
        <w:lastRenderedPageBreak/>
        <w:t>Цель работы</w:t>
      </w:r>
      <w:r>
        <w:rPr>
          <w:rFonts w:ascii="Times New Roman" w:hAnsi="Times New Roman" w:cs="Times New Roman"/>
          <w:b/>
          <w:sz w:val="28"/>
        </w:rPr>
        <w:t>:</w:t>
      </w:r>
      <w:r w:rsidRPr="00430F13">
        <w:rPr>
          <w:rFonts w:ascii="Times New Roman" w:hAnsi="Times New Roman" w:cs="Times New Roman"/>
          <w:sz w:val="28"/>
        </w:rPr>
        <w:t xml:space="preserve"> Целью лабораторной работы является обучение методам и средствам сбора предварительной информации в Интернет об анализируемой КС.</w:t>
      </w:r>
    </w:p>
    <w:p w:rsidR="005B0551" w:rsidRPr="00430F13" w:rsidRDefault="005B0551" w:rsidP="005B0551">
      <w:pPr>
        <w:ind w:firstLine="708"/>
        <w:rPr>
          <w:rFonts w:ascii="Times New Roman" w:hAnsi="Times New Roman" w:cs="Times New Roman"/>
          <w:sz w:val="36"/>
        </w:rPr>
      </w:pPr>
      <w:r w:rsidRPr="00430F13">
        <w:rPr>
          <w:rFonts w:ascii="Times New Roman" w:hAnsi="Times New Roman" w:cs="Times New Roman"/>
          <w:b/>
          <w:sz w:val="28"/>
        </w:rPr>
        <w:t>Постановка задачи</w:t>
      </w:r>
      <w:r>
        <w:rPr>
          <w:rFonts w:ascii="Times New Roman" w:hAnsi="Times New Roman" w:cs="Times New Roman"/>
          <w:b/>
          <w:sz w:val="28"/>
        </w:rPr>
        <w:t>:</w:t>
      </w:r>
      <w:r w:rsidRPr="00430F13">
        <w:rPr>
          <w:rFonts w:ascii="Times New Roman" w:hAnsi="Times New Roman" w:cs="Times New Roman"/>
          <w:sz w:val="28"/>
        </w:rPr>
        <w:t xml:space="preserve"> Выполнить предварительный сбор информации о домене </w:t>
      </w:r>
      <w:r>
        <w:rPr>
          <w:rFonts w:ascii="Times New Roman" w:hAnsi="Times New Roman" w:cs="Times New Roman"/>
          <w:sz w:val="28"/>
          <w:lang w:val="en-US"/>
        </w:rPr>
        <w:t>bsu</w:t>
      </w:r>
      <w:r w:rsidRPr="00762178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by</w:t>
      </w:r>
      <w:r w:rsidRPr="00430F13">
        <w:rPr>
          <w:rFonts w:ascii="Times New Roman" w:hAnsi="Times New Roman" w:cs="Times New Roman"/>
          <w:sz w:val="28"/>
        </w:rPr>
        <w:t>. Работа выполняется на АРМ, имеющем доступ в сеть Интернет.</w:t>
      </w:r>
    </w:p>
    <w:p w:rsidR="005B0551" w:rsidRPr="00B15289" w:rsidRDefault="005B0551" w:rsidP="005B0551">
      <w:pPr>
        <w:ind w:firstLine="708"/>
        <w:rPr>
          <w:b/>
          <w:sz w:val="28"/>
          <w:szCs w:val="28"/>
        </w:rPr>
      </w:pPr>
      <w:r w:rsidRPr="00B15289">
        <w:rPr>
          <w:b/>
          <w:sz w:val="28"/>
          <w:szCs w:val="28"/>
        </w:rPr>
        <w:t>Последовательность действий</w:t>
      </w: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7E242A">
        <w:rPr>
          <w:rFonts w:ascii="Times New Roman" w:hAnsi="Times New Roman" w:cs="Times New Roman"/>
          <w:b/>
          <w:sz w:val="28"/>
          <w:szCs w:val="28"/>
        </w:rPr>
        <w:t xml:space="preserve"> Шаг 1.</w:t>
      </w:r>
      <w:r w:rsidRPr="00B15289">
        <w:rPr>
          <w:rFonts w:ascii="Times New Roman" w:hAnsi="Times New Roman" w:cs="Times New Roman"/>
          <w:sz w:val="28"/>
          <w:szCs w:val="28"/>
        </w:rPr>
        <w:t xml:space="preserve"> Перейти по адресу </w:t>
      </w:r>
      <w:r>
        <w:rPr>
          <w:rFonts w:ascii="Times New Roman" w:hAnsi="Times New Roman" w:cs="Times New Roman"/>
          <w:sz w:val="28"/>
          <w:szCs w:val="28"/>
        </w:rPr>
        <w:t xml:space="preserve">https://whois.by. Указать в </w:t>
      </w:r>
      <w:r w:rsidRPr="00B15289">
        <w:rPr>
          <w:rFonts w:ascii="Times New Roman" w:hAnsi="Times New Roman" w:cs="Times New Roman"/>
          <w:sz w:val="28"/>
          <w:szCs w:val="28"/>
        </w:rPr>
        <w:t>строке поиска в базе данных</w:t>
      </w:r>
      <w:r>
        <w:rPr>
          <w:rFonts w:ascii="Times New Roman" w:hAnsi="Times New Roman" w:cs="Times New Roman"/>
          <w:sz w:val="28"/>
          <w:szCs w:val="28"/>
        </w:rPr>
        <w:t xml:space="preserve"> домен </w:t>
      </w:r>
      <w:r>
        <w:rPr>
          <w:rFonts w:ascii="Times New Roman" w:hAnsi="Times New Roman" w:cs="Times New Roman"/>
          <w:sz w:val="28"/>
          <w:szCs w:val="28"/>
          <w:lang w:val="en-US"/>
        </w:rPr>
        <w:t>bsu</w:t>
      </w:r>
      <w:r>
        <w:rPr>
          <w:rFonts w:ascii="Times New Roman" w:hAnsi="Times New Roman" w:cs="Times New Roman"/>
          <w:sz w:val="28"/>
          <w:szCs w:val="28"/>
        </w:rPr>
        <w:t xml:space="preserve">.by. Проанализировать </w:t>
      </w:r>
      <w:r w:rsidRPr="00B15289">
        <w:rPr>
          <w:rFonts w:ascii="Times New Roman" w:hAnsi="Times New Roman" w:cs="Times New Roman"/>
          <w:sz w:val="28"/>
          <w:szCs w:val="28"/>
        </w:rPr>
        <w:t>полученные данные. Найти DNS-имена</w:t>
      </w:r>
      <w:r>
        <w:rPr>
          <w:rFonts w:ascii="Times New Roman" w:hAnsi="Times New Roman" w:cs="Times New Roman"/>
          <w:sz w:val="28"/>
          <w:szCs w:val="28"/>
        </w:rPr>
        <w:t xml:space="preserve">. Проанализировать данные </w:t>
      </w:r>
      <w:r w:rsidRPr="00B15289">
        <w:rPr>
          <w:rFonts w:ascii="Times New Roman" w:hAnsi="Times New Roman" w:cs="Times New Roman"/>
          <w:sz w:val="28"/>
          <w:szCs w:val="28"/>
        </w:rPr>
        <w:t xml:space="preserve">по администраторам и контактным лицам </w:t>
      </w:r>
      <w:r>
        <w:rPr>
          <w:rFonts w:ascii="Times New Roman" w:hAnsi="Times New Roman" w:cs="Times New Roman"/>
          <w:sz w:val="28"/>
          <w:szCs w:val="28"/>
        </w:rPr>
        <w:t xml:space="preserve">организации. Найти используемые </w:t>
      </w:r>
      <w:r w:rsidRPr="00B15289">
        <w:rPr>
          <w:rFonts w:ascii="Times New Roman" w:hAnsi="Times New Roman" w:cs="Times New Roman"/>
          <w:sz w:val="28"/>
          <w:szCs w:val="28"/>
        </w:rPr>
        <w:t>почтовые адреса.</w:t>
      </w: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1528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B0551" w:rsidRDefault="005B0551" w:rsidP="005B0551">
      <w:pPr>
        <w:jc w:val="center"/>
        <w:rPr>
          <w:rFonts w:ascii="Times New Roman" w:hAnsi="Times New Roman" w:cs="Times New Roman"/>
          <w:sz w:val="28"/>
          <w:szCs w:val="28"/>
        </w:rPr>
      </w:pPr>
      <w:r w:rsidRPr="009269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9859A1" wp14:editId="15B35686">
            <wp:extent cx="5940425" cy="50844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37C9D">
        <w:rPr>
          <w:rFonts w:ascii="Times New Roman" w:hAnsi="Times New Roman" w:cs="Times New Roman"/>
          <w:b/>
          <w:sz w:val="28"/>
          <w:szCs w:val="28"/>
        </w:rPr>
        <w:t>Шаг 2.</w:t>
      </w:r>
      <w:r w:rsidRPr="00B15289">
        <w:rPr>
          <w:rFonts w:ascii="Times New Roman" w:hAnsi="Times New Roman" w:cs="Times New Roman"/>
          <w:sz w:val="28"/>
          <w:szCs w:val="28"/>
        </w:rPr>
        <w:t xml:space="preserve"> Перейти по адресу </w:t>
      </w:r>
      <w:hyperlink r:id="rId6" w:history="1"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http://network-to</w:t>
        </w:r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o</w:t>
        </w:r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ls.com/nslook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  <w:r w:rsidRPr="00F64830">
        <w:rPr>
          <w:rFonts w:ascii="Times New Roman" w:hAnsi="Times New Roman" w:cs="Times New Roman"/>
          <w:sz w:val="28"/>
          <w:szCs w:val="28"/>
        </w:rPr>
        <w:t xml:space="preserve"> </w:t>
      </w:r>
      <w:r w:rsidRPr="00B15289">
        <w:rPr>
          <w:rFonts w:ascii="Times New Roman" w:hAnsi="Times New Roman" w:cs="Times New Roman"/>
          <w:sz w:val="28"/>
          <w:szCs w:val="28"/>
        </w:rPr>
        <w:t>Задать параметры: домен – gsu.by, тип зап</w:t>
      </w:r>
      <w:r>
        <w:rPr>
          <w:rFonts w:ascii="Times New Roman" w:hAnsi="Times New Roman" w:cs="Times New Roman"/>
          <w:sz w:val="28"/>
          <w:szCs w:val="28"/>
        </w:rPr>
        <w:t>роса – ANY. Определить почтовый</w:t>
      </w:r>
      <w:r w:rsidRPr="00714C2D">
        <w:rPr>
          <w:rFonts w:ascii="Times New Roman" w:hAnsi="Times New Roman" w:cs="Times New Roman"/>
          <w:sz w:val="28"/>
          <w:szCs w:val="28"/>
        </w:rPr>
        <w:t xml:space="preserve"> </w:t>
      </w:r>
      <w:r w:rsidRPr="00B15289">
        <w:rPr>
          <w:rFonts w:ascii="Times New Roman" w:hAnsi="Times New Roman" w:cs="Times New Roman"/>
          <w:sz w:val="28"/>
          <w:szCs w:val="28"/>
        </w:rPr>
        <w:t>сервер организации.</w:t>
      </w:r>
    </w:p>
    <w:p w:rsidR="005B0551" w:rsidRPr="00B15289" w:rsidRDefault="005B0551" w:rsidP="005B0551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2694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0B0EC6" wp14:editId="6F428F54">
            <wp:extent cx="5940425" cy="15824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23F59">
        <w:rPr>
          <w:rFonts w:ascii="Times New Roman" w:hAnsi="Times New Roman" w:cs="Times New Roman"/>
          <w:b/>
          <w:sz w:val="28"/>
          <w:szCs w:val="28"/>
        </w:rPr>
        <w:t>Шаг 3.</w:t>
      </w:r>
      <w:r w:rsidRPr="00B15289">
        <w:rPr>
          <w:rFonts w:ascii="Times New Roman" w:hAnsi="Times New Roman" w:cs="Times New Roman"/>
          <w:sz w:val="28"/>
          <w:szCs w:val="28"/>
        </w:rPr>
        <w:t xml:space="preserve"> Выполнить предыдущие проверк</w:t>
      </w:r>
      <w:r>
        <w:rPr>
          <w:rFonts w:ascii="Times New Roman" w:hAnsi="Times New Roman" w:cs="Times New Roman"/>
          <w:sz w:val="28"/>
          <w:szCs w:val="28"/>
        </w:rPr>
        <w:t>и, используя средства nslookup,</w:t>
      </w:r>
      <w:r w:rsidRPr="007B38A9">
        <w:rPr>
          <w:rFonts w:ascii="Times New Roman" w:hAnsi="Times New Roman" w:cs="Times New Roman"/>
          <w:sz w:val="28"/>
          <w:szCs w:val="28"/>
        </w:rPr>
        <w:t xml:space="preserve"> </w:t>
      </w:r>
      <w:r w:rsidRPr="00B15289">
        <w:rPr>
          <w:rFonts w:ascii="Times New Roman" w:hAnsi="Times New Roman" w:cs="Times New Roman"/>
          <w:sz w:val="28"/>
          <w:szCs w:val="28"/>
        </w:rPr>
        <w:t>host и dig.</w:t>
      </w: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269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817BB4" wp14:editId="6D73A1B2">
            <wp:extent cx="4368800" cy="1473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269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0F2CCB" wp14:editId="4936166D">
            <wp:extent cx="3860800" cy="1104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269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0733A8" wp14:editId="1E5588A1">
            <wp:extent cx="3381420" cy="1999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2118" cy="20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1" w:rsidRPr="00B15289" w:rsidRDefault="005B0551" w:rsidP="005B0551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7B38A9">
        <w:rPr>
          <w:rFonts w:ascii="Times New Roman" w:hAnsi="Times New Roman" w:cs="Times New Roman"/>
          <w:b/>
          <w:sz w:val="28"/>
          <w:szCs w:val="28"/>
        </w:rPr>
        <w:t>Шаг 4.</w:t>
      </w:r>
      <w:r w:rsidRPr="00B15289">
        <w:rPr>
          <w:rFonts w:ascii="Times New Roman" w:hAnsi="Times New Roman" w:cs="Times New Roman"/>
          <w:sz w:val="28"/>
          <w:szCs w:val="28"/>
        </w:rPr>
        <w:t xml:space="preserve"> Определить DNS-и</w:t>
      </w:r>
      <w:r>
        <w:rPr>
          <w:rFonts w:ascii="Times New Roman" w:hAnsi="Times New Roman" w:cs="Times New Roman"/>
          <w:sz w:val="28"/>
          <w:szCs w:val="28"/>
        </w:rPr>
        <w:t>мена и роли узлов из выделенных</w:t>
      </w:r>
      <w:r w:rsidRPr="00BB10DD">
        <w:rPr>
          <w:rFonts w:ascii="Times New Roman" w:hAnsi="Times New Roman" w:cs="Times New Roman"/>
          <w:sz w:val="28"/>
          <w:szCs w:val="28"/>
        </w:rPr>
        <w:t xml:space="preserve"> </w:t>
      </w:r>
      <w:r w:rsidRPr="00B15289">
        <w:rPr>
          <w:rFonts w:ascii="Times New Roman" w:hAnsi="Times New Roman" w:cs="Times New Roman"/>
          <w:sz w:val="28"/>
          <w:szCs w:val="28"/>
        </w:rPr>
        <w:t>диапазонов IP-адресов. Использовать веб</w:t>
      </w:r>
      <w:r>
        <w:rPr>
          <w:rFonts w:ascii="Times New Roman" w:hAnsi="Times New Roman" w:cs="Times New Roman"/>
          <w:sz w:val="28"/>
          <w:szCs w:val="28"/>
        </w:rPr>
        <w:t xml:space="preserve">-средства </w:t>
      </w:r>
      <w:hyperlink r:id="rId11" w:history="1"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http</w:t>
        </w:r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:</w:t>
        </w:r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//</w:t>
        </w:r>
        <w:r w:rsidRPr="002D7F9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tools</w:t>
        </w:r>
        <w:r w:rsidRPr="00A6583D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dnsstuf</w:t>
        </w:r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f</w:t>
        </w:r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.c</w:t>
        </w:r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o</w:t>
        </w:r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5B0551" w:rsidRPr="00A6583D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269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673EBC" wp14:editId="5DDE9F9E">
            <wp:extent cx="5940425" cy="39179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1" w:rsidRPr="00A6583D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5B0551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B10DD">
        <w:rPr>
          <w:rFonts w:ascii="Times New Roman" w:hAnsi="Times New Roman" w:cs="Times New Roman"/>
          <w:b/>
          <w:sz w:val="28"/>
          <w:szCs w:val="28"/>
        </w:rPr>
        <w:t>Шаг 5.</w:t>
      </w:r>
      <w:r w:rsidRPr="00B15289">
        <w:rPr>
          <w:rFonts w:ascii="Times New Roman" w:hAnsi="Times New Roman" w:cs="Times New Roman"/>
          <w:sz w:val="28"/>
          <w:szCs w:val="28"/>
        </w:rPr>
        <w:t xml:space="preserve"> Проверить наличие узлов найденных сетей в</w:t>
      </w:r>
      <w:r>
        <w:rPr>
          <w:rFonts w:ascii="Times New Roman" w:hAnsi="Times New Roman" w:cs="Times New Roman"/>
          <w:sz w:val="28"/>
          <w:szCs w:val="28"/>
        </w:rPr>
        <w:t xml:space="preserve"> базах данных</w:t>
      </w:r>
      <w:r w:rsidRPr="00714C2D">
        <w:rPr>
          <w:rFonts w:ascii="Times New Roman" w:hAnsi="Times New Roman" w:cs="Times New Roman"/>
          <w:sz w:val="28"/>
          <w:szCs w:val="28"/>
        </w:rPr>
        <w:t xml:space="preserve"> </w:t>
      </w:r>
      <w:r w:rsidRPr="00B15289">
        <w:rPr>
          <w:rFonts w:ascii="Times New Roman" w:hAnsi="Times New Roman" w:cs="Times New Roman"/>
          <w:sz w:val="28"/>
          <w:szCs w:val="28"/>
        </w:rPr>
        <w:t xml:space="preserve">спам-отправителей и бот-сетях, </w:t>
      </w:r>
      <w:r>
        <w:rPr>
          <w:rFonts w:ascii="Times New Roman" w:hAnsi="Times New Roman" w:cs="Times New Roman"/>
          <w:sz w:val="28"/>
          <w:szCs w:val="28"/>
        </w:rPr>
        <w:t>используя для этого веб средства</w:t>
      </w:r>
      <w:r w:rsidRPr="00714C2D">
        <w:rPr>
          <w:rFonts w:ascii="Times New Roman" w:hAnsi="Times New Roman" w:cs="Times New Roman"/>
          <w:sz w:val="28"/>
          <w:szCs w:val="28"/>
        </w:rPr>
        <w:t xml:space="preserve"> </w:t>
      </w:r>
      <w:r w:rsidRPr="00B15289">
        <w:rPr>
          <w:rFonts w:ascii="Times New Roman" w:hAnsi="Times New Roman" w:cs="Times New Roman"/>
          <w:sz w:val="28"/>
          <w:szCs w:val="28"/>
        </w:rPr>
        <w:t xml:space="preserve"> </w:t>
      </w:r>
      <w:hyperlink r:id="rId13" w:history="1">
        <w:r w:rsidRPr="002D7F90">
          <w:rPr>
            <w:rStyle w:val="a3"/>
            <w:rFonts w:ascii="Times New Roman" w:hAnsi="Times New Roman" w:cs="Times New Roman"/>
            <w:sz w:val="28"/>
            <w:szCs w:val="28"/>
          </w:rPr>
          <w:t>http://rbls.org</w:t>
        </w:r>
      </w:hyperlink>
      <w:r w:rsidRPr="00B1528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2160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1"/>
        <w:gridCol w:w="6769"/>
      </w:tblGrid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FFDD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CC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CC0000"/>
                <w:sz w:val="16"/>
                <w:szCs w:val="16"/>
              </w:rPr>
              <w:t>fulldom.rfc-clueless.org</w:t>
            </w:r>
          </w:p>
        </w:tc>
        <w:tc>
          <w:tcPr>
            <w:tcW w:w="0" w:type="auto"/>
            <w:shd w:val="clear" w:color="auto" w:fill="FFDD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CC0000"/>
                <w:sz w:val="16"/>
                <w:szCs w:val="16"/>
              </w:rPr>
            </w:pPr>
            <w:r w:rsidRPr="00DC7377">
              <w:rPr>
                <w:rStyle w:val="HTML"/>
                <w:rFonts w:eastAsiaTheme="minorHAnsi"/>
                <w:color w:val="000000"/>
                <w:sz w:val="16"/>
                <w:szCs w:val="16"/>
                <w:bdr w:val="single" w:sz="6" w:space="0" w:color="000000" w:frame="1"/>
                <w:shd w:val="clear" w:color="auto" w:fill="FFFFFF"/>
              </w:rPr>
              <w:t>127.0.0.1</w:t>
            </w: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FFDD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CC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CC0000"/>
                <w:sz w:val="16"/>
                <w:szCs w:val="16"/>
              </w:rPr>
              <w:t>postmaster.rfc-clueless.org</w:t>
            </w:r>
          </w:p>
        </w:tc>
        <w:tc>
          <w:tcPr>
            <w:tcW w:w="0" w:type="auto"/>
            <w:shd w:val="clear" w:color="auto" w:fill="FFDD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CC0000"/>
                <w:sz w:val="16"/>
                <w:szCs w:val="16"/>
              </w:rPr>
            </w:pPr>
            <w:r w:rsidRPr="00DC7377">
              <w:rPr>
                <w:rStyle w:val="HTML"/>
                <w:rFonts w:eastAsiaTheme="minorHAnsi"/>
                <w:color w:val="000000"/>
                <w:sz w:val="16"/>
                <w:szCs w:val="16"/>
                <w:bdr w:val="single" w:sz="6" w:space="0" w:color="000000" w:frame="1"/>
                <w:shd w:val="clear" w:color="auto" w:fill="FFFFFF"/>
              </w:rPr>
              <w:t>127.0.0.3</w:t>
            </w:r>
          </w:p>
        </w:tc>
      </w:tr>
    </w:tbl>
    <w:p w:rsidR="005B0551" w:rsidRPr="00DC7377" w:rsidRDefault="005B0551" w:rsidP="005B0551">
      <w:pPr>
        <w:rPr>
          <w:vanish/>
          <w:sz w:val="16"/>
          <w:szCs w:val="16"/>
        </w:rPr>
      </w:pPr>
    </w:p>
    <w:tbl>
      <w:tblPr>
        <w:tblW w:w="2160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73"/>
        <w:gridCol w:w="127"/>
      </w:tblGrid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FFFFCC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contacts.abuse.net</w:t>
            </w:r>
          </w:p>
        </w:tc>
        <w:tc>
          <w:tcPr>
            <w:tcW w:w="0" w:type="auto"/>
            <w:shd w:val="clear" w:color="auto" w:fill="FFFFCC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FFFFCC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ex.dnsbl.org</w:t>
            </w:r>
          </w:p>
        </w:tc>
        <w:tc>
          <w:tcPr>
            <w:tcW w:w="0" w:type="auto"/>
            <w:shd w:val="clear" w:color="auto" w:fill="FFFFCC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FFFFCC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in.dnsbl.org</w:t>
            </w:r>
          </w:p>
        </w:tc>
        <w:tc>
          <w:tcPr>
            <w:tcW w:w="0" w:type="auto"/>
            <w:shd w:val="clear" w:color="auto" w:fill="FFFFCC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FFFFCC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whois.rfc-clueless.org</w:t>
            </w:r>
          </w:p>
        </w:tc>
        <w:tc>
          <w:tcPr>
            <w:tcW w:w="0" w:type="auto"/>
            <w:shd w:val="clear" w:color="auto" w:fill="FFFFCC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</w:tbl>
    <w:p w:rsidR="005B0551" w:rsidRPr="00DC7377" w:rsidRDefault="005B0551" w:rsidP="005B0551">
      <w:pPr>
        <w:rPr>
          <w:vanish/>
          <w:sz w:val="16"/>
          <w:szCs w:val="16"/>
        </w:rPr>
      </w:pPr>
    </w:p>
    <w:tbl>
      <w:tblPr>
        <w:tblW w:w="2160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09"/>
        <w:gridCol w:w="91"/>
      </w:tblGrid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0spamurl.fusionzero.com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_vouch.dwl.spamhaus.org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abuse.rfc-clueless.org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abuse.rfc-ignorant.org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bl.deadbeef.com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blacklist.netcore.co.in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bogusmx.rfc-clueless.org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bogusmx.rfc-ignorant.org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lastRenderedPageBreak/>
              <w:t>bsb.empty.us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bsb.spamlookup.net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dbl.spamhaus.org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dbl.suomispam.net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dnsbl.othello.ch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dnsrbl.swinog.ch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  <w:lang w:val="en-US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  <w:lang w:val="en-US"/>
              </w:rPr>
              <w:t>dob.sibl.support-intelligence.net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  <w:lang w:val="en-US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dsn.rfc-clueless.org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dsn.rfc-ignorant.org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dyndns.rbl.jp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elitist.rfc-clueless.org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fresh.spameatingmonkey.net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fresh10.spameatingmonkey.net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fresh15.spameatingmonkey.net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jwrh.dnsbl.net.au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mailsl.dnsbl.rjek.com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multi.surbl.org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nobl.junkemailfilter.com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postmaster.rfc-ignorant.org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rddn.dnsbl.net.au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  <w:lang w:val="en-US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  <w:lang w:val="en-US"/>
              </w:rPr>
              <w:t>reputation-domain.rbl.scrolloutf1.com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  <w:lang w:val="en-US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  <w:lang w:val="en-US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  <w:lang w:val="en-US"/>
              </w:rPr>
              <w:t>reputation-ns.rbl.scrolloutf1.com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  <w:lang w:val="en-US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rhsbl.rymsho.ru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rhsbl.scientificspam.net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rhsbl.sorbs.net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rhsbl.zapbl.net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ubl.nszones.com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uri.blacklist.woody.ch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uribl.abuse.ro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uribl.pofon.foobar.hu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uribl.spameatingmonkey.net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lastRenderedPageBreak/>
              <w:t>uribl.zeustracker.abuse.ch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urired.spameatingmonkey.net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url.rbl.jp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urlsl.dnsbl.rjek.com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</w:p>
        </w:tc>
      </w:tr>
      <w:tr w:rsidR="005B0551" w:rsidRPr="00DC7377" w:rsidTr="007B01FA">
        <w:trPr>
          <w:tblCellSpacing w:w="15" w:type="dxa"/>
        </w:trPr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rFonts w:ascii="Trebuchet MS" w:hAnsi="Trebuchet MS"/>
                <w:color w:val="000000"/>
                <w:sz w:val="16"/>
                <w:szCs w:val="16"/>
              </w:rPr>
            </w:pPr>
            <w:r w:rsidRPr="00DC7377">
              <w:rPr>
                <w:rFonts w:ascii="Trebuchet MS" w:hAnsi="Trebuchet MS"/>
                <w:color w:val="000000"/>
                <w:sz w:val="16"/>
                <w:szCs w:val="16"/>
              </w:rPr>
              <w:t>zebl.zoneedit.com</w:t>
            </w:r>
          </w:p>
        </w:tc>
        <w:tc>
          <w:tcPr>
            <w:tcW w:w="0" w:type="auto"/>
            <w:shd w:val="clear" w:color="auto" w:fill="DDFFDD"/>
            <w:tcMar>
              <w:top w:w="48" w:type="dxa"/>
              <w:left w:w="0" w:type="dxa"/>
              <w:bottom w:w="48" w:type="dxa"/>
              <w:right w:w="0" w:type="dxa"/>
            </w:tcMar>
            <w:vAlign w:val="center"/>
            <w:hideMark/>
          </w:tcPr>
          <w:p w:rsidR="005B0551" w:rsidRPr="00DC7377" w:rsidRDefault="005B0551" w:rsidP="007B01FA">
            <w:pPr>
              <w:rPr>
                <w:sz w:val="16"/>
                <w:szCs w:val="16"/>
              </w:rPr>
            </w:pPr>
          </w:p>
        </w:tc>
      </w:tr>
    </w:tbl>
    <w:p w:rsidR="005B0551" w:rsidRPr="00DC7377" w:rsidRDefault="005B0551" w:rsidP="005B0551">
      <w:pPr>
        <w:rPr>
          <w:rFonts w:ascii="Times New Roman" w:hAnsi="Times New Roman" w:cs="Times New Roman"/>
          <w:sz w:val="16"/>
          <w:szCs w:val="16"/>
        </w:rPr>
      </w:pPr>
      <w:r w:rsidRPr="00DC7377">
        <w:rPr>
          <w:rFonts w:ascii="Times New Roman" w:hAnsi="Times New Roman" w:cs="Times New Roman"/>
          <w:sz w:val="16"/>
          <w:szCs w:val="16"/>
        </w:rPr>
        <w:t xml:space="preserve"> </w:t>
      </w:r>
    </w:p>
    <w:p w:rsidR="005B0551" w:rsidRPr="00B15289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5B0551" w:rsidRPr="00B15289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714C2D">
        <w:rPr>
          <w:rFonts w:ascii="Times New Roman" w:hAnsi="Times New Roman" w:cs="Times New Roman"/>
          <w:b/>
          <w:sz w:val="28"/>
          <w:szCs w:val="28"/>
        </w:rPr>
        <w:t>Шаг 6.</w:t>
      </w:r>
      <w:r w:rsidRPr="00B15289">
        <w:rPr>
          <w:rFonts w:ascii="Times New Roman" w:hAnsi="Times New Roman" w:cs="Times New Roman"/>
          <w:sz w:val="28"/>
          <w:szCs w:val="28"/>
        </w:rPr>
        <w:t xml:space="preserve"> Проверить возможно</w:t>
      </w:r>
      <w:r>
        <w:rPr>
          <w:rFonts w:ascii="Times New Roman" w:hAnsi="Times New Roman" w:cs="Times New Roman"/>
          <w:sz w:val="28"/>
          <w:szCs w:val="28"/>
        </w:rPr>
        <w:t>сть выполнения переноса зоны на</w:t>
      </w:r>
      <w:r w:rsidRPr="00220EF6">
        <w:rPr>
          <w:rFonts w:ascii="Times New Roman" w:hAnsi="Times New Roman" w:cs="Times New Roman"/>
          <w:sz w:val="28"/>
          <w:szCs w:val="28"/>
        </w:rPr>
        <w:t xml:space="preserve"> </w:t>
      </w:r>
      <w:r w:rsidRPr="00B15289">
        <w:rPr>
          <w:rFonts w:ascii="Times New Roman" w:hAnsi="Times New Roman" w:cs="Times New Roman"/>
          <w:sz w:val="28"/>
          <w:szCs w:val="28"/>
        </w:rPr>
        <w:t>первичном и вторичном DNS-серверах:</w:t>
      </w:r>
    </w:p>
    <w:p w:rsidR="005B0551" w:rsidRPr="000D6747" w:rsidRDefault="005B0551" w:rsidP="005B0551">
      <w:pPr>
        <w:ind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D6747">
        <w:rPr>
          <w:rFonts w:ascii="Times New Roman" w:hAnsi="Times New Roman" w:cs="Times New Roman"/>
          <w:b/>
          <w:sz w:val="28"/>
          <w:szCs w:val="28"/>
          <w:lang w:val="en-US"/>
        </w:rPr>
        <w:t>C:\nslookup</w:t>
      </w:r>
    </w:p>
    <w:p w:rsidR="005B0551" w:rsidRPr="000D6747" w:rsidRDefault="005B0551" w:rsidP="005B0551">
      <w:pPr>
        <w:ind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D6747">
        <w:rPr>
          <w:rFonts w:ascii="Times New Roman" w:hAnsi="Times New Roman" w:cs="Times New Roman"/>
          <w:b/>
          <w:sz w:val="28"/>
          <w:szCs w:val="28"/>
          <w:lang w:val="en-US"/>
        </w:rPr>
        <w:t>&gt;server ns.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bsu</w:t>
      </w:r>
      <w:r w:rsidRPr="000D6747">
        <w:rPr>
          <w:rFonts w:ascii="Times New Roman" w:hAnsi="Times New Roman" w:cs="Times New Roman"/>
          <w:b/>
          <w:sz w:val="28"/>
          <w:szCs w:val="28"/>
          <w:lang w:val="en-US"/>
        </w:rPr>
        <w:t>.by</w:t>
      </w:r>
    </w:p>
    <w:p w:rsidR="005B0551" w:rsidRPr="000D6747" w:rsidRDefault="005B0551" w:rsidP="005B0551">
      <w:pPr>
        <w:ind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D6747">
        <w:rPr>
          <w:rFonts w:ascii="Times New Roman" w:hAnsi="Times New Roman" w:cs="Times New Roman"/>
          <w:b/>
          <w:sz w:val="28"/>
          <w:szCs w:val="28"/>
          <w:lang w:val="en-US"/>
        </w:rPr>
        <w:t>&gt;set type=any</w:t>
      </w:r>
    </w:p>
    <w:p w:rsidR="005B0551" w:rsidRDefault="005B0551" w:rsidP="005B0551">
      <w:pPr>
        <w:ind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&gt;bsu</w:t>
      </w:r>
      <w:r w:rsidRPr="000D6747">
        <w:rPr>
          <w:rFonts w:ascii="Times New Roman" w:hAnsi="Times New Roman" w:cs="Times New Roman"/>
          <w:b/>
          <w:sz w:val="28"/>
          <w:szCs w:val="28"/>
          <w:lang w:val="en-US"/>
        </w:rPr>
        <w:t>.by</w:t>
      </w:r>
    </w:p>
    <w:p w:rsidR="005B0551" w:rsidRPr="000D6747" w:rsidRDefault="005B0551" w:rsidP="005B0551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C7377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409E4AC3" wp14:editId="13A6F6EE">
            <wp:extent cx="4061167" cy="373779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8388" cy="37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1" w:rsidRPr="00B15289" w:rsidRDefault="005B0551" w:rsidP="005B055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D6747">
        <w:rPr>
          <w:rFonts w:ascii="Times New Roman" w:hAnsi="Times New Roman" w:cs="Times New Roman"/>
          <w:b/>
          <w:sz w:val="28"/>
          <w:szCs w:val="28"/>
        </w:rPr>
        <w:t>Шаг 7.</w:t>
      </w:r>
      <w:r w:rsidRPr="00B15289">
        <w:rPr>
          <w:rFonts w:ascii="Times New Roman" w:hAnsi="Times New Roman" w:cs="Times New Roman"/>
          <w:sz w:val="28"/>
          <w:szCs w:val="28"/>
        </w:rPr>
        <w:t xml:space="preserve"> Перейти по адресу http://google</w:t>
      </w:r>
      <w:r>
        <w:rPr>
          <w:rFonts w:ascii="Times New Roman" w:hAnsi="Times New Roman" w:cs="Times New Roman"/>
          <w:sz w:val="28"/>
          <w:szCs w:val="28"/>
        </w:rPr>
        <w:t>.ru. Задать следующие поисковые</w:t>
      </w:r>
      <w:r w:rsidRPr="006A53AE">
        <w:rPr>
          <w:rFonts w:ascii="Times New Roman" w:hAnsi="Times New Roman" w:cs="Times New Roman"/>
          <w:sz w:val="28"/>
          <w:szCs w:val="28"/>
        </w:rPr>
        <w:t xml:space="preserve"> </w:t>
      </w:r>
      <w:r w:rsidRPr="00B15289">
        <w:rPr>
          <w:rFonts w:ascii="Times New Roman" w:hAnsi="Times New Roman" w:cs="Times New Roman"/>
          <w:sz w:val="28"/>
          <w:szCs w:val="28"/>
        </w:rPr>
        <w:t>запросы и проанализировать результаты:</w:t>
      </w:r>
    </w:p>
    <w:p w:rsidR="005B0551" w:rsidRDefault="005B0551" w:rsidP="005B0551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3A9A">
        <w:rPr>
          <w:rFonts w:ascii="Times New Roman" w:hAnsi="Times New Roman" w:cs="Times New Roman"/>
          <w:sz w:val="28"/>
          <w:szCs w:val="28"/>
        </w:rPr>
        <w:t>«site:</w:t>
      </w:r>
      <w:r>
        <w:rPr>
          <w:rFonts w:ascii="Times New Roman" w:hAnsi="Times New Roman" w:cs="Times New Roman"/>
          <w:sz w:val="28"/>
          <w:szCs w:val="28"/>
          <w:lang w:val="en-US"/>
        </w:rPr>
        <w:t>bsu</w:t>
      </w:r>
      <w:r w:rsidRPr="00673A9A">
        <w:rPr>
          <w:rFonts w:ascii="Times New Roman" w:hAnsi="Times New Roman" w:cs="Times New Roman"/>
          <w:sz w:val="28"/>
          <w:szCs w:val="28"/>
        </w:rPr>
        <w:t>.</w:t>
      </w:r>
      <w:r w:rsidRPr="00673A9A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673A9A">
        <w:rPr>
          <w:rFonts w:ascii="Times New Roman" w:hAnsi="Times New Roman" w:cs="Times New Roman"/>
          <w:sz w:val="28"/>
          <w:szCs w:val="28"/>
        </w:rPr>
        <w:t xml:space="preserve"> filetype:docx для служебного пользования»;</w:t>
      </w:r>
    </w:p>
    <w:p w:rsidR="005B0551" w:rsidRDefault="005B0551" w:rsidP="005B0551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DC737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5BC502" wp14:editId="66A18835">
            <wp:extent cx="3517336" cy="4089331"/>
            <wp:effectExtent l="0" t="0" r="63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6643" cy="410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377">
        <w:rPr>
          <w:rFonts w:ascii="Times New Roman" w:hAnsi="Times New Roman" w:cs="Times New Roman"/>
          <w:sz w:val="28"/>
          <w:szCs w:val="28"/>
        </w:rPr>
        <w:t xml:space="preserve"> </w:t>
      </w:r>
      <w:r w:rsidRPr="00DC73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F35914" wp14:editId="5BAD4FD2">
            <wp:extent cx="2540269" cy="210143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1918" cy="211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1" w:rsidRDefault="005B0551" w:rsidP="005B0551">
      <w:pPr>
        <w:pStyle w:val="a4"/>
        <w:ind w:left="1068"/>
        <w:rPr>
          <w:rFonts w:ascii="Times New Roman" w:hAnsi="Times New Roman" w:cs="Times New Roman"/>
          <w:sz w:val="28"/>
          <w:szCs w:val="28"/>
        </w:rPr>
      </w:pPr>
    </w:p>
    <w:p w:rsidR="005B0551" w:rsidRDefault="005B0551" w:rsidP="005B0551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3A9A">
        <w:rPr>
          <w:rFonts w:ascii="Times New Roman" w:hAnsi="Times New Roman" w:cs="Times New Roman"/>
          <w:sz w:val="28"/>
          <w:szCs w:val="28"/>
        </w:rPr>
        <w:t>«site:</w:t>
      </w:r>
      <w:r>
        <w:rPr>
          <w:rFonts w:ascii="Times New Roman" w:hAnsi="Times New Roman" w:cs="Times New Roman"/>
          <w:sz w:val="28"/>
          <w:szCs w:val="28"/>
          <w:lang w:val="en-US"/>
        </w:rPr>
        <w:t>bsu</w:t>
      </w:r>
      <w:r w:rsidRPr="00673A9A">
        <w:rPr>
          <w:rFonts w:ascii="Times New Roman" w:hAnsi="Times New Roman" w:cs="Times New Roman"/>
          <w:sz w:val="28"/>
          <w:szCs w:val="28"/>
        </w:rPr>
        <w:t>.</w:t>
      </w:r>
      <w:r w:rsidRPr="00673A9A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673A9A">
        <w:rPr>
          <w:rFonts w:ascii="Times New Roman" w:hAnsi="Times New Roman" w:cs="Times New Roman"/>
          <w:sz w:val="28"/>
          <w:szCs w:val="28"/>
        </w:rPr>
        <w:t xml:space="preserve"> filetype:doc для служебного пользования»;</w:t>
      </w:r>
    </w:p>
    <w:p w:rsidR="005B0551" w:rsidRPr="00DC7377" w:rsidRDefault="005B0551" w:rsidP="005B0551">
      <w:pPr>
        <w:pStyle w:val="a4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C73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DC1949" wp14:editId="70C2D1DE">
            <wp:extent cx="3256317" cy="3528558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7524" cy="35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377">
        <w:rPr>
          <w:rFonts w:ascii="Times New Roman" w:hAnsi="Times New Roman" w:cs="Times New Roman"/>
          <w:sz w:val="28"/>
          <w:szCs w:val="28"/>
        </w:rPr>
        <w:t xml:space="preserve"> </w:t>
      </w:r>
      <w:r w:rsidRPr="00DC73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FA355E" wp14:editId="25DE63F1">
            <wp:extent cx="3068216" cy="2172025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4546" cy="21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1" w:rsidRDefault="005B0551" w:rsidP="005B0551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73A9A">
        <w:rPr>
          <w:rFonts w:ascii="Times New Roman" w:hAnsi="Times New Roman" w:cs="Times New Roman"/>
          <w:sz w:val="28"/>
          <w:szCs w:val="28"/>
          <w:lang w:val="en-US"/>
        </w:rPr>
        <w:t>«site:</w:t>
      </w:r>
      <w:r>
        <w:rPr>
          <w:rFonts w:ascii="Times New Roman" w:hAnsi="Times New Roman" w:cs="Times New Roman"/>
          <w:sz w:val="28"/>
          <w:szCs w:val="28"/>
          <w:lang w:val="en-US"/>
        </w:rPr>
        <w:t>bsu</w:t>
      </w:r>
      <w:r w:rsidRPr="00673A9A">
        <w:rPr>
          <w:rFonts w:ascii="Times New Roman" w:hAnsi="Times New Roman" w:cs="Times New Roman"/>
          <w:sz w:val="28"/>
          <w:szCs w:val="28"/>
          <w:lang w:val="en-US"/>
        </w:rPr>
        <w:t xml:space="preserve">.by filetype:doc </w:t>
      </w:r>
      <w:r w:rsidRPr="00673A9A">
        <w:rPr>
          <w:rFonts w:ascii="Times New Roman" w:hAnsi="Times New Roman" w:cs="Times New Roman"/>
          <w:sz w:val="28"/>
          <w:szCs w:val="28"/>
        </w:rPr>
        <w:t>секретно</w:t>
      </w:r>
      <w:r w:rsidRPr="00673A9A">
        <w:rPr>
          <w:rFonts w:ascii="Times New Roman" w:hAnsi="Times New Roman" w:cs="Times New Roman"/>
          <w:sz w:val="28"/>
          <w:szCs w:val="28"/>
          <w:lang w:val="en-US"/>
        </w:rPr>
        <w:t>»;</w:t>
      </w:r>
    </w:p>
    <w:p w:rsidR="005B0551" w:rsidRDefault="005B0551" w:rsidP="005B0551">
      <w:pPr>
        <w:pStyle w:val="a4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0109B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FACD3B7" wp14:editId="0442F20B">
            <wp:extent cx="2685196" cy="30402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2171" cy="30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9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09B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74C4C51" wp14:editId="65187B5E">
            <wp:extent cx="3086986" cy="273481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3286" cy="274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1" w:rsidRPr="00FC424F" w:rsidRDefault="005B0551" w:rsidP="005B0551">
      <w:pPr>
        <w:pStyle w:val="a4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673A9A">
        <w:rPr>
          <w:rFonts w:ascii="Times New Roman" w:hAnsi="Times New Roman" w:cs="Times New Roman"/>
          <w:sz w:val="28"/>
          <w:szCs w:val="28"/>
          <w:lang w:val="en-US"/>
        </w:rPr>
        <w:t>«site:</w:t>
      </w:r>
      <w:r>
        <w:rPr>
          <w:rFonts w:ascii="Times New Roman" w:hAnsi="Times New Roman" w:cs="Times New Roman"/>
          <w:sz w:val="28"/>
          <w:szCs w:val="28"/>
          <w:lang w:val="en-US"/>
        </w:rPr>
        <w:t>bsu</w:t>
      </w:r>
      <w:r w:rsidRPr="00673A9A">
        <w:rPr>
          <w:rFonts w:ascii="Times New Roman" w:hAnsi="Times New Roman" w:cs="Times New Roman"/>
          <w:sz w:val="28"/>
          <w:szCs w:val="28"/>
          <w:lang w:val="en-US"/>
        </w:rPr>
        <w:t xml:space="preserve">.by filetype:doc </w:t>
      </w:r>
      <w:r w:rsidRPr="00673A9A">
        <w:rPr>
          <w:rFonts w:ascii="Times New Roman" w:hAnsi="Times New Roman" w:cs="Times New Roman"/>
          <w:sz w:val="28"/>
          <w:szCs w:val="28"/>
        </w:rPr>
        <w:t>ФИО</w:t>
      </w:r>
      <w:r w:rsidRPr="00673A9A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:rsidR="005B0551" w:rsidRPr="00FC424F" w:rsidRDefault="005B0551" w:rsidP="005B0551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CB64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41AAF9" wp14:editId="2D490CE4">
            <wp:extent cx="3341302" cy="3525511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2641" cy="35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64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80592C" wp14:editId="64E9DEB9">
            <wp:extent cx="3119357" cy="2384970"/>
            <wp:effectExtent l="0" t="0" r="508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1724" cy="24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1" w:rsidRPr="00FC424F" w:rsidRDefault="005B0551" w:rsidP="005B0551">
      <w:pPr>
        <w:pStyle w:val="a4"/>
        <w:ind w:left="1068"/>
        <w:rPr>
          <w:rFonts w:ascii="Times New Roman" w:hAnsi="Times New Roman" w:cs="Times New Roman"/>
          <w:sz w:val="28"/>
          <w:szCs w:val="28"/>
        </w:rPr>
      </w:pPr>
    </w:p>
    <w:p w:rsidR="005B0551" w:rsidRDefault="005B0551" w:rsidP="005B0551">
      <w:pPr>
        <w:ind w:firstLine="708"/>
        <w:rPr>
          <w:noProof/>
          <w:lang w:eastAsia="ru-RU"/>
        </w:rPr>
      </w:pPr>
      <w:r w:rsidRPr="006A53AE">
        <w:rPr>
          <w:rFonts w:ascii="Times New Roman" w:hAnsi="Times New Roman" w:cs="Times New Roman"/>
          <w:b/>
          <w:sz w:val="28"/>
          <w:szCs w:val="28"/>
        </w:rPr>
        <w:t xml:space="preserve">Шаг </w:t>
      </w:r>
      <w:r w:rsidRPr="00A6583D">
        <w:rPr>
          <w:rFonts w:ascii="Times New Roman" w:hAnsi="Times New Roman" w:cs="Times New Roman"/>
          <w:b/>
          <w:sz w:val="28"/>
          <w:szCs w:val="28"/>
        </w:rPr>
        <w:t>8</w:t>
      </w:r>
      <w:r w:rsidRPr="006A53AE">
        <w:rPr>
          <w:rFonts w:ascii="Times New Roman" w:hAnsi="Times New Roman" w:cs="Times New Roman"/>
          <w:b/>
          <w:sz w:val="28"/>
          <w:szCs w:val="28"/>
        </w:rPr>
        <w:t>.</w:t>
      </w:r>
      <w:r w:rsidRPr="00B15289">
        <w:rPr>
          <w:rFonts w:ascii="Times New Roman" w:hAnsi="Times New Roman" w:cs="Times New Roman"/>
          <w:sz w:val="28"/>
          <w:szCs w:val="28"/>
        </w:rPr>
        <w:t xml:space="preserve"> Используя веб-инструмент traceroute, расположенный на веб</w:t>
      </w:r>
      <w:r w:rsidRPr="006A53AE">
        <w:rPr>
          <w:rFonts w:ascii="Times New Roman" w:hAnsi="Times New Roman" w:cs="Times New Roman"/>
          <w:sz w:val="28"/>
          <w:szCs w:val="28"/>
        </w:rPr>
        <w:t xml:space="preserve"> </w:t>
      </w:r>
      <w:r w:rsidRPr="00B15289">
        <w:rPr>
          <w:rFonts w:ascii="Times New Roman" w:hAnsi="Times New Roman" w:cs="Times New Roman"/>
          <w:sz w:val="28"/>
          <w:szCs w:val="28"/>
        </w:rPr>
        <w:t>ресурсе http://network-tools.com, определить маршруты прохождения IP</w:t>
      </w:r>
      <w:r w:rsidRPr="006A53AE">
        <w:rPr>
          <w:rFonts w:ascii="Times New Roman" w:hAnsi="Times New Roman" w:cs="Times New Roman"/>
          <w:sz w:val="28"/>
          <w:szCs w:val="28"/>
        </w:rPr>
        <w:t xml:space="preserve"> </w:t>
      </w:r>
      <w:r w:rsidRPr="00B15289">
        <w:rPr>
          <w:rFonts w:ascii="Times New Roman" w:hAnsi="Times New Roman" w:cs="Times New Roman"/>
          <w:sz w:val="28"/>
          <w:szCs w:val="28"/>
        </w:rPr>
        <w:t>дейтаграмм до исследуемой сети.</w:t>
      </w:r>
    </w:p>
    <w:p w:rsidR="005B0551" w:rsidRDefault="005B0551" w:rsidP="005B0551">
      <w:pPr>
        <w:ind w:firstLine="708"/>
        <w:rPr>
          <w:noProof/>
          <w:lang w:eastAsia="ru-RU"/>
        </w:rPr>
      </w:pPr>
      <w:r w:rsidRPr="009221EF">
        <w:rPr>
          <w:noProof/>
          <w:lang w:eastAsia="ru-RU"/>
        </w:rPr>
        <w:drawing>
          <wp:inline distT="0" distB="0" distL="0" distR="0" wp14:anchorId="7B125511" wp14:editId="095662AB">
            <wp:extent cx="4690321" cy="160168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2035" cy="161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b/>
          <w:bCs/>
          <w:sz w:val="40"/>
          <w:szCs w:val="40"/>
          <w:lang w:val="en-US"/>
        </w:rPr>
      </w:pPr>
      <w:r w:rsidRPr="00AC0281">
        <w:rPr>
          <w:rFonts w:ascii="Helvetica Neue" w:hAnsi="Helvetica Neue" w:cs="Helvetica Neue"/>
          <w:b/>
          <w:bCs/>
          <w:sz w:val="40"/>
          <w:szCs w:val="40"/>
          <w:lang w:val="en-US"/>
        </w:rPr>
        <w:lastRenderedPageBreak/>
        <w:t>BSU.BY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Domain Name: bsu.by</w:t>
      </w: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Registrar: Open Contact, Ltd</w:t>
      </w: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Org: Белорусский государственный университет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Country: BY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 xml:space="preserve">Address: 220030, </w:t>
      </w:r>
      <w:r>
        <w:rPr>
          <w:rFonts w:ascii="Helvetica Neue" w:hAnsi="Helvetica Neue" w:cs="Helvetica Neue"/>
          <w:sz w:val="26"/>
          <w:szCs w:val="26"/>
        </w:rPr>
        <w:t>Минский</w:t>
      </w:r>
      <w:r w:rsidRPr="00AC0281">
        <w:rPr>
          <w:rFonts w:ascii="Helvetica Neue" w:hAnsi="Helvetica Neue" w:cs="Helvetica Neue"/>
          <w:sz w:val="26"/>
          <w:szCs w:val="26"/>
          <w:lang w:val="en-US"/>
        </w:rPr>
        <w:t xml:space="preserve">, </w:t>
      </w:r>
      <w:r>
        <w:rPr>
          <w:rFonts w:ascii="Helvetica Neue" w:hAnsi="Helvetica Neue" w:cs="Helvetica Neue"/>
          <w:sz w:val="26"/>
          <w:szCs w:val="26"/>
        </w:rPr>
        <w:t>г</w:t>
      </w:r>
      <w:r w:rsidRPr="00AC0281">
        <w:rPr>
          <w:rFonts w:ascii="Helvetica Neue" w:hAnsi="Helvetica Neue" w:cs="Helvetica Neue"/>
          <w:sz w:val="26"/>
          <w:szCs w:val="26"/>
          <w:lang w:val="en-US"/>
        </w:rPr>
        <w:t xml:space="preserve">. </w:t>
      </w:r>
      <w:r>
        <w:rPr>
          <w:rFonts w:ascii="Helvetica Neue" w:hAnsi="Helvetica Neue" w:cs="Helvetica Neue"/>
          <w:sz w:val="26"/>
          <w:szCs w:val="26"/>
        </w:rPr>
        <w:t>Минск</w:t>
      </w:r>
      <w:r w:rsidRPr="00AC0281">
        <w:rPr>
          <w:rFonts w:ascii="Helvetica Neue" w:hAnsi="Helvetica Neue" w:cs="Helvetica Neue"/>
          <w:sz w:val="26"/>
          <w:szCs w:val="26"/>
          <w:lang w:val="en-US"/>
        </w:rPr>
        <w:t xml:space="preserve">, </w:t>
      </w:r>
      <w:r>
        <w:rPr>
          <w:rFonts w:ascii="Helvetica Neue" w:hAnsi="Helvetica Neue" w:cs="Helvetica Neue"/>
          <w:sz w:val="26"/>
          <w:szCs w:val="26"/>
        </w:rPr>
        <w:t>пр</w:t>
      </w:r>
      <w:r w:rsidRPr="00AC0281">
        <w:rPr>
          <w:rFonts w:ascii="Helvetica Neue" w:hAnsi="Helvetica Neue" w:cs="Helvetica Neue"/>
          <w:sz w:val="26"/>
          <w:szCs w:val="26"/>
          <w:lang w:val="en-US"/>
        </w:rPr>
        <w:t xml:space="preserve">. </w:t>
      </w:r>
      <w:r>
        <w:rPr>
          <w:rFonts w:ascii="Helvetica Neue" w:hAnsi="Helvetica Neue" w:cs="Helvetica Neue"/>
          <w:sz w:val="26"/>
          <w:szCs w:val="26"/>
        </w:rPr>
        <w:t>Независимости</w:t>
      </w:r>
      <w:r w:rsidRPr="00AC0281">
        <w:rPr>
          <w:rFonts w:ascii="Helvetica Neue" w:hAnsi="Helvetica Neue" w:cs="Helvetica Neue"/>
          <w:sz w:val="26"/>
          <w:szCs w:val="26"/>
          <w:lang w:val="en-US"/>
        </w:rPr>
        <w:t>, 4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Registration or other identification number: -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Name Server: ns.bsu.by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IP Address: 217.21.43.2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Name Server: bsu.by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Updated Date: 2020-03-10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Creation Date: 2002-09-20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Expiration Date: 2021-02-03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Registration or other identification number: -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Phone: +37517 2095324</w:t>
      </w:r>
    </w:p>
    <w:p w:rsidR="00AC0281" w:rsidRP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AC0281">
        <w:rPr>
          <w:rFonts w:ascii="Helvetica Neue" w:hAnsi="Helvetica Neue" w:cs="Helvetica Neue"/>
          <w:sz w:val="26"/>
          <w:szCs w:val="26"/>
          <w:lang w:val="en-US"/>
        </w:rPr>
        <w:t>Name Server: ns.bsu.by</w:t>
      </w: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AC0281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Web server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nginx/1.16.1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Server Address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hyperlink r:id="rId24" w:history="1">
              <w:r>
                <w:rPr>
                  <w:rFonts w:ascii="Helvetica Neue" w:hAnsi="Helvetica Neue" w:cs="Helvetica Neue"/>
                  <w:color w:val="DCA10D"/>
                  <w:sz w:val="26"/>
                  <w:szCs w:val="26"/>
                  <w:u w:val="single" w:color="DCA10D"/>
                </w:rPr>
                <w:t>http://bsu.by</w:t>
              </w:r>
            </w:hyperlink>
          </w:p>
        </w:tc>
      </w:tr>
      <w:tr w:rsidR="00AC0281" w:rsidRPr="00F6072C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cache-control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Pr="00F6072C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  <w:lang w:val="en-US"/>
              </w:rPr>
            </w:pPr>
            <w:r w:rsidRPr="00F6072C">
              <w:rPr>
                <w:rFonts w:ascii="Helvetica Neue" w:hAnsi="Helvetica Neue" w:cs="Helvetica Neue"/>
                <w:sz w:val="26"/>
                <w:szCs w:val="26"/>
                <w:lang w:val="en-US"/>
              </w:rPr>
              <w:t>no-store, no-cache, must-revalidate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connection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close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content-encoding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gzip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content-type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text/html; charset=UTF-8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date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Wed, 16 Sep 2020 06:26:49 GMT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expires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Thu, 19 Nov 1981 08:52:00 GMT</w:t>
            </w:r>
          </w:p>
        </w:tc>
      </w:tr>
      <w:tr w:rsidR="00AC0281" w:rsidRPr="00F6072C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p3p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Pr="00F6072C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  <w:lang w:val="en-US"/>
              </w:rPr>
            </w:pPr>
            <w:r w:rsidRPr="00F6072C">
              <w:rPr>
                <w:rFonts w:ascii="Helvetica Neue" w:hAnsi="Helvetica Neue" w:cs="Helvetica Neue"/>
                <w:sz w:val="26"/>
                <w:szCs w:val="26"/>
                <w:lang w:val="en-US"/>
              </w:rPr>
              <w:t>policyref="/bitrix/p3p.xml", CP="NON DSP COR CUR ADM DEV PSA PSD OUR UNR BUS UNI COM NAV INT DEM STA"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pragma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no-cache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server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nginx/1.16.1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transfer-encoding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chunked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vary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HTTPS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x-powered-by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PHP/7.2.29</w:t>
            </w:r>
          </w:p>
        </w:tc>
      </w:tr>
      <w:tr w:rsidR="00AC0281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x-powered-cms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Bitrix Site Manager (a3c1e3c1b64020155003de3420017dbf)</w:t>
            </w:r>
          </w:p>
        </w:tc>
      </w:tr>
      <w:tr w:rsidR="00AC0281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Pr="00F6072C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  <w:sz w:val="24"/>
                <w:szCs w:val="24"/>
                <w:lang w:val="en-US"/>
              </w:rPr>
            </w:pPr>
            <w:r w:rsidRPr="00F6072C">
              <w:rPr>
                <w:rFonts w:ascii="Helvetica Neue" w:hAnsi="Helvetica Neue" w:cs="Helvetica Neue"/>
                <w:sz w:val="26"/>
                <w:szCs w:val="26"/>
                <w:lang w:val="en-US"/>
              </w:rPr>
              <w:t>Time to contact web server</w:t>
            </w:r>
          </w:p>
        </w:tc>
        <w:tc>
          <w:tcPr>
            <w:tcW w:w="432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AC0281" w:rsidRDefault="00AC0281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 Neue" w:hAnsi="Helvetica Neue" w:cs="Helvetica Neue"/>
                <w:sz w:val="26"/>
                <w:szCs w:val="26"/>
              </w:rPr>
            </w:pPr>
            <w:r>
              <w:rPr>
                <w:rFonts w:ascii="Helvetica Neue" w:hAnsi="Helvetica Neue" w:cs="Helvetica Neue"/>
                <w:sz w:val="26"/>
                <w:szCs w:val="26"/>
              </w:rPr>
              <w:t>2.229275 seconds</w:t>
            </w:r>
          </w:p>
        </w:tc>
      </w:tr>
    </w:tbl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Dns admin: </w:t>
      </w:r>
      <w:hyperlink r:id="rId25" w:history="1">
        <w:r>
          <w:rPr>
            <w:rFonts w:ascii="Helvetica Neue" w:hAnsi="Helvetica Neue" w:cs="Helvetica Neue"/>
            <w:color w:val="DCA10D"/>
            <w:sz w:val="26"/>
            <w:szCs w:val="26"/>
          </w:rPr>
          <w:t>pupko@bsu.by</w:t>
        </w:r>
      </w:hyperlink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>
            <wp:extent cx="6645910" cy="169291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Tracker: Googletagmanager</w:t>
      </w: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Scripts: AJAX</w:t>
      </w: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b/>
          <w:bCs/>
          <w:sz w:val="40"/>
          <w:szCs w:val="40"/>
        </w:rPr>
      </w:pPr>
      <w:r>
        <w:rPr>
          <w:rFonts w:ascii="Helvetica Neue" w:hAnsi="Helvetica Neue" w:cs="Helvetica Neue"/>
          <w:b/>
          <w:bCs/>
          <w:sz w:val="40"/>
          <w:szCs w:val="40"/>
        </w:rPr>
        <w:t>SERVERS</w:t>
      </w:r>
    </w:p>
    <w:p w:rsidR="00AC0281" w:rsidRDefault="00AC0281" w:rsidP="00AC0281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 </w:t>
      </w:r>
      <w:r>
        <w:rPr>
          <w:rFonts w:ascii="Helvetica Neue" w:hAnsi="Helvetica Neue" w:cs="Helvetica Neue"/>
          <w:i/>
          <w:iCs/>
          <w:sz w:val="26"/>
          <w:szCs w:val="26"/>
        </w:rPr>
        <w:t>ns1.gsu.by.</w:t>
      </w:r>
      <w:r>
        <w:rPr>
          <w:rFonts w:ascii="Helvetica Neue" w:hAnsi="Helvetica Neue" w:cs="Helvetica Neue"/>
          <w:sz w:val="26"/>
          <w:szCs w:val="26"/>
        </w:rPr>
        <w:t> </w:t>
      </w:r>
      <w:r>
        <w:rPr>
          <w:rFonts w:ascii="Times New Roman" w:hAnsi="Times New Roman" w:cs="Times New Roman"/>
          <w:sz w:val="26"/>
          <w:szCs w:val="26"/>
        </w:rPr>
        <w:t>→</w:t>
      </w:r>
      <w:r>
        <w:rPr>
          <w:rFonts w:ascii="Helvetica Neue" w:hAnsi="Helvetica Neue" w:cs="Helvetica Neue"/>
          <w:sz w:val="26"/>
          <w:szCs w:val="26"/>
        </w:rPr>
        <w:t xml:space="preserve"> 82.209.212.222</w:t>
      </w:r>
    </w:p>
    <w:p w:rsidR="00AC0281" w:rsidRDefault="00AC0281" w:rsidP="00AC0281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 </w:t>
      </w:r>
      <w:r>
        <w:rPr>
          <w:rFonts w:ascii="Helvetica Neue" w:hAnsi="Helvetica Neue" w:cs="Helvetica Neue"/>
          <w:i/>
          <w:iCs/>
          <w:sz w:val="26"/>
          <w:szCs w:val="26"/>
        </w:rPr>
        <w:t>ns2.gsu.by.</w:t>
      </w:r>
      <w:r>
        <w:rPr>
          <w:rFonts w:ascii="Helvetica Neue" w:hAnsi="Helvetica Neue" w:cs="Helvetica Neue"/>
          <w:sz w:val="26"/>
          <w:szCs w:val="26"/>
        </w:rPr>
        <w:t> </w:t>
      </w:r>
      <w:r>
        <w:rPr>
          <w:rFonts w:ascii="Times New Roman" w:hAnsi="Times New Roman" w:cs="Times New Roman"/>
          <w:sz w:val="26"/>
          <w:szCs w:val="26"/>
        </w:rPr>
        <w:t>→</w:t>
      </w:r>
      <w:r>
        <w:rPr>
          <w:rFonts w:ascii="Helvetica Neue" w:hAnsi="Helvetica Neue" w:cs="Helvetica Neue"/>
          <w:sz w:val="26"/>
          <w:szCs w:val="26"/>
        </w:rPr>
        <w:t xml:space="preserve"> 37.17.74.99</w:t>
      </w: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b/>
          <w:bCs/>
          <w:sz w:val="26"/>
          <w:szCs w:val="26"/>
        </w:rPr>
      </w:pPr>
    </w:p>
    <w:p w:rsidR="00AC0281" w:rsidRDefault="00AC0281" w:rsidP="00AC0281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b/>
          <w:bCs/>
          <w:sz w:val="26"/>
          <w:szCs w:val="26"/>
        </w:rPr>
      </w:pPr>
      <w:r>
        <w:rPr>
          <w:rFonts w:ascii="Helvetica Neue" w:hAnsi="Helvetica Neue" w:cs="Helvetica Neue"/>
          <w:b/>
          <w:bCs/>
          <w:sz w:val="26"/>
          <w:szCs w:val="26"/>
        </w:rPr>
        <w:t>37.17.74.0/24:</w:t>
      </w:r>
    </w:p>
    <w:p w:rsidR="00AC0281" w:rsidRDefault="00AC0281" w:rsidP="00AC0281">
      <w:pPr>
        <w:numPr>
          <w:ilvl w:val="1"/>
          <w:numId w:val="3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i/>
          <w:iCs/>
          <w:sz w:val="26"/>
          <w:szCs w:val="26"/>
        </w:rPr>
        <w:t>ns2.gsu.by.</w:t>
      </w:r>
    </w:p>
    <w:p w:rsidR="00AC0281" w:rsidRDefault="00AC0281" w:rsidP="00AC0281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b/>
          <w:bCs/>
          <w:sz w:val="26"/>
          <w:szCs w:val="26"/>
        </w:rPr>
      </w:pPr>
      <w:r>
        <w:rPr>
          <w:rFonts w:ascii="Helvetica Neue" w:hAnsi="Helvetica Neue" w:cs="Helvetica Neue"/>
          <w:b/>
          <w:bCs/>
          <w:sz w:val="26"/>
          <w:szCs w:val="26"/>
        </w:rPr>
        <w:t>82.209.212.0/24:</w:t>
      </w:r>
    </w:p>
    <w:p w:rsidR="00AC0281" w:rsidRDefault="00AC0281" w:rsidP="00AC0281">
      <w:pPr>
        <w:numPr>
          <w:ilvl w:val="1"/>
          <w:numId w:val="3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i/>
          <w:iCs/>
          <w:sz w:val="26"/>
          <w:szCs w:val="26"/>
        </w:rPr>
      </w:pPr>
      <w:r>
        <w:rPr>
          <w:rFonts w:ascii="Helvetica Neue" w:hAnsi="Helvetica Neue" w:cs="Helvetica Neue"/>
          <w:i/>
          <w:iCs/>
          <w:sz w:val="26"/>
          <w:szCs w:val="26"/>
        </w:rPr>
        <w:t>ns1.gsu.by.</w:t>
      </w: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</w:p>
    <w:p w:rsidR="00AC0281" w:rsidRPr="00F6072C" w:rsidRDefault="00AC0281" w:rsidP="00AC0281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Primary nameserver: data-server.main.gsu.unibel.by.</w:t>
      </w:r>
    </w:p>
    <w:p w:rsidR="00AC0281" w:rsidRPr="00F6072C" w:rsidRDefault="00AC0281" w:rsidP="00AC0281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Hostmaster (e-mail): sa.gsu.by. </w:t>
      </w: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b/>
          <w:bCs/>
          <w:sz w:val="40"/>
          <w:szCs w:val="40"/>
        </w:rPr>
      </w:pPr>
      <w:r>
        <w:rPr>
          <w:rFonts w:ascii="Helvetica Neue" w:hAnsi="Helvetica Neue" w:cs="Helvetica Neue"/>
          <w:b/>
          <w:bCs/>
          <w:sz w:val="40"/>
          <w:szCs w:val="40"/>
        </w:rPr>
        <w:t>MAIL SERVERS</w:t>
      </w:r>
    </w:p>
    <w:p w:rsidR="00AC0281" w:rsidRPr="00F6072C" w:rsidRDefault="00AC0281" w:rsidP="00AC0281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b/>
          <w:bCs/>
          <w:sz w:val="26"/>
          <w:szCs w:val="26"/>
          <w:lang w:val="en-US"/>
        </w:rPr>
        <w:t>gsu.by.</w:t>
      </w:r>
      <w:r w:rsidRPr="00F6072C">
        <w:rPr>
          <w:rFonts w:ascii="Helvetica Neue" w:hAnsi="Helvetica Neue" w:cs="Helvetica Neue"/>
          <w:sz w:val="26"/>
          <w:szCs w:val="26"/>
          <w:lang w:val="en-US"/>
        </w:rPr>
        <w:t>:220 gsu.by Microsoft ESMTP MAIL Service, Version: 8.5.9600.16384 ready at  Wed, 16 Sep 2020 09:44:46 +0300  </w:t>
      </w:r>
    </w:p>
    <w:p w:rsidR="00AC0281" w:rsidRPr="00F6072C" w:rsidRDefault="00AC0281" w:rsidP="00AC0281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b/>
          <w:bCs/>
          <w:sz w:val="26"/>
          <w:szCs w:val="26"/>
          <w:lang w:val="en-US"/>
        </w:rPr>
        <w:t>ns1.gsu.by.</w:t>
      </w:r>
      <w:r w:rsidRPr="00F6072C">
        <w:rPr>
          <w:rFonts w:ascii="Helvetica Neue" w:hAnsi="Helvetica Neue" w:cs="Helvetica Neue"/>
          <w:sz w:val="26"/>
          <w:szCs w:val="26"/>
          <w:lang w:val="en-US"/>
        </w:rPr>
        <w:t>:220 gsu.by Microsoft ESMTP MAIL Service, Version: 8.5.9600.16384 ready at  Wed, 16 Sep 2020 09:44:46 +0300  </w:t>
      </w:r>
    </w:p>
    <w:p w:rsidR="00AC0281" w:rsidRPr="00F6072C" w:rsidRDefault="00AC0281" w:rsidP="00AC0281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b/>
          <w:bCs/>
          <w:sz w:val="26"/>
          <w:szCs w:val="26"/>
          <w:lang w:val="en-US"/>
        </w:rPr>
        <w:t>ns2.gsu.by.</w:t>
      </w:r>
      <w:r w:rsidRPr="00F6072C">
        <w:rPr>
          <w:rFonts w:ascii="Helvetica Neue" w:hAnsi="Helvetica Neue" w:cs="Helvetica Neue"/>
          <w:sz w:val="26"/>
          <w:szCs w:val="26"/>
          <w:lang w:val="en-US"/>
        </w:rPr>
        <w:t>:220 gsu.by Microsoft ESMTP MAIL Service, Version: 10.0.17763.1 ready at  Wed, 16 Sep 2020 09:44:46 +0300  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</w:p>
    <w:p w:rsidR="00AC0281" w:rsidRDefault="00AC0281" w:rsidP="00AC0281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sz w:val="26"/>
          <w:szCs w:val="26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 </w:t>
      </w:r>
      <w:r>
        <w:rPr>
          <w:rFonts w:ascii="Helvetica Neue" w:hAnsi="Helvetica Neue" w:cs="Helvetica Neue"/>
          <w:i/>
          <w:iCs/>
          <w:sz w:val="26"/>
          <w:szCs w:val="26"/>
        </w:rPr>
        <w:t>gsu.by.</w:t>
      </w:r>
      <w:r>
        <w:rPr>
          <w:rFonts w:ascii="Helvetica Neue" w:hAnsi="Helvetica Neue" w:cs="Helvetica Neue"/>
          <w:sz w:val="26"/>
          <w:szCs w:val="26"/>
        </w:rPr>
        <w:t> </w:t>
      </w:r>
      <w:r>
        <w:rPr>
          <w:rFonts w:ascii="Times New Roman" w:hAnsi="Times New Roman" w:cs="Times New Roman"/>
          <w:sz w:val="26"/>
          <w:szCs w:val="26"/>
        </w:rPr>
        <w:t>→</w:t>
      </w:r>
      <w:r>
        <w:rPr>
          <w:rFonts w:ascii="Helvetica Neue" w:hAnsi="Helvetica Neue" w:cs="Helvetica Neue"/>
          <w:sz w:val="26"/>
          <w:szCs w:val="26"/>
        </w:rPr>
        <w:t xml:space="preserve"> 82.209.212.222</w:t>
      </w:r>
    </w:p>
    <w:p w:rsidR="00AC0281" w:rsidRDefault="00AC0281" w:rsidP="00AC0281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 </w:t>
      </w:r>
      <w:r>
        <w:rPr>
          <w:rFonts w:ascii="Helvetica Neue" w:hAnsi="Helvetica Neue" w:cs="Helvetica Neue"/>
          <w:i/>
          <w:iCs/>
          <w:sz w:val="26"/>
          <w:szCs w:val="26"/>
        </w:rPr>
        <w:t>ns1.gsu.by.</w:t>
      </w:r>
      <w:r>
        <w:rPr>
          <w:rFonts w:ascii="Helvetica Neue" w:hAnsi="Helvetica Neue" w:cs="Helvetica Neue"/>
          <w:sz w:val="26"/>
          <w:szCs w:val="26"/>
        </w:rPr>
        <w:t> </w:t>
      </w:r>
      <w:r>
        <w:rPr>
          <w:rFonts w:ascii="Times New Roman" w:hAnsi="Times New Roman" w:cs="Times New Roman"/>
          <w:sz w:val="26"/>
          <w:szCs w:val="26"/>
        </w:rPr>
        <w:t>→</w:t>
      </w:r>
      <w:r>
        <w:rPr>
          <w:rFonts w:ascii="Helvetica Neue" w:hAnsi="Helvetica Neue" w:cs="Helvetica Neue"/>
          <w:sz w:val="26"/>
          <w:szCs w:val="26"/>
        </w:rPr>
        <w:t xml:space="preserve"> 82.209.212.222</w:t>
      </w:r>
    </w:p>
    <w:p w:rsidR="00AC0281" w:rsidRDefault="00AC0281" w:rsidP="00AC0281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 </w:t>
      </w:r>
      <w:r>
        <w:rPr>
          <w:rFonts w:ascii="Helvetica Neue" w:hAnsi="Helvetica Neue" w:cs="Helvetica Neue"/>
          <w:i/>
          <w:iCs/>
          <w:sz w:val="26"/>
          <w:szCs w:val="26"/>
        </w:rPr>
        <w:t>ns2.gsu.by.</w:t>
      </w:r>
      <w:r>
        <w:rPr>
          <w:rFonts w:ascii="Helvetica Neue" w:hAnsi="Helvetica Neue" w:cs="Helvetica Neue"/>
          <w:sz w:val="26"/>
          <w:szCs w:val="26"/>
        </w:rPr>
        <w:t> </w:t>
      </w:r>
      <w:r>
        <w:rPr>
          <w:rFonts w:ascii="Times New Roman" w:hAnsi="Times New Roman" w:cs="Times New Roman"/>
          <w:sz w:val="26"/>
          <w:szCs w:val="26"/>
        </w:rPr>
        <w:t>→</w:t>
      </w:r>
      <w:r>
        <w:rPr>
          <w:rFonts w:ascii="Helvetica Neue" w:hAnsi="Helvetica Neue" w:cs="Helvetica Neue"/>
          <w:sz w:val="26"/>
          <w:szCs w:val="26"/>
        </w:rPr>
        <w:t xml:space="preserve"> 37.17.74.99</w:t>
      </w: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SFP Enabled </w:t>
      </w: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SPAMCOMP - false</w:t>
      </w: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b/>
          <w:bCs/>
          <w:sz w:val="40"/>
          <w:szCs w:val="40"/>
        </w:rPr>
      </w:pPr>
      <w:r>
        <w:rPr>
          <w:rFonts w:ascii="Helvetica Neue" w:hAnsi="Helvetica Neue" w:cs="Helvetica Neue"/>
          <w:b/>
          <w:bCs/>
          <w:sz w:val="40"/>
          <w:szCs w:val="40"/>
        </w:rPr>
        <w:t> DNS Zone  Transfer: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; &lt;&lt;&gt;&gt; DiG 9.11.3-1ubuntu1.13-Ubuntu &lt;&lt;&gt;&gt; axfr @ns.bsu.by bsu.by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; (1 server found)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;; global options: +cmd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; Transfer failed.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; &lt;&lt;&gt;&gt; DiG 9.11.3-1ubuntu1.13-Ubuntu &lt;&lt;&gt;&gt; axfr @bsu.by bsu.by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; (1 server found)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;; global options: +cmd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lastRenderedPageBreak/>
        <w:t>; Transfer failed.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b/>
          <w:bCs/>
          <w:sz w:val="40"/>
          <w:szCs w:val="40"/>
          <w:lang w:val="en-US"/>
        </w:rPr>
      </w:pPr>
      <w:r w:rsidRPr="00F6072C">
        <w:rPr>
          <w:rFonts w:ascii="Helvetica Neue" w:hAnsi="Helvetica Neue" w:cs="Helvetica Neue"/>
          <w:b/>
          <w:bCs/>
          <w:sz w:val="40"/>
          <w:szCs w:val="40"/>
          <w:lang w:val="en-US"/>
        </w:rPr>
        <w:t>DNS Amplification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IP address 82.209.212.222 is </w:t>
      </w:r>
      <w:r w:rsidRPr="00F6072C">
        <w:rPr>
          <w:rFonts w:ascii="Helvetica Neue" w:hAnsi="Helvetica Neue" w:cs="Helvetica Neue"/>
          <w:b/>
          <w:bCs/>
          <w:sz w:val="26"/>
          <w:szCs w:val="26"/>
          <w:lang w:val="en-US"/>
        </w:rPr>
        <w:t>not vulnerable</w:t>
      </w:r>
      <w:r w:rsidRPr="00F6072C">
        <w:rPr>
          <w:rFonts w:ascii="Helvetica Neue" w:hAnsi="Helvetica Neue" w:cs="Helvetica Neue"/>
          <w:sz w:val="26"/>
          <w:szCs w:val="26"/>
          <w:lang w:val="en-US"/>
        </w:rPr>
        <w:t> to DNS Amplification attacks.</w:t>
      </w:r>
    </w:p>
    <w:p w:rsidR="00AC0281" w:rsidRPr="00F6072C" w:rsidRDefault="00AC0281" w:rsidP="00AC0281">
      <w:pPr>
        <w:autoSpaceDE w:val="0"/>
        <w:autoSpaceDN w:val="0"/>
        <w:adjustRightInd w:val="0"/>
        <w:spacing w:after="40" w:line="240" w:lineRule="auto"/>
        <w:rPr>
          <w:rFonts w:ascii="Helvetica Neue" w:hAnsi="Helvetica Neue" w:cs="Helvetica Neue"/>
          <w:b/>
          <w:bCs/>
          <w:sz w:val="32"/>
          <w:szCs w:val="32"/>
          <w:lang w:val="en-US"/>
        </w:rPr>
      </w:pPr>
      <w:r w:rsidRPr="00F6072C">
        <w:rPr>
          <w:rFonts w:ascii="Helvetica Neue" w:hAnsi="Helvetica Neue" w:cs="Helvetica Neue"/>
          <w:b/>
          <w:bCs/>
          <w:sz w:val="32"/>
          <w:szCs w:val="32"/>
          <w:lang w:val="en-US"/>
        </w:rPr>
        <w:t>Open recursive resolver detected on 37.17.74.99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  <w:r w:rsidRPr="00F6072C">
        <w:rPr>
          <w:rFonts w:ascii="Helvetica Neue" w:hAnsi="Helvetica Neue" w:cs="Helvetica Neue"/>
          <w:sz w:val="26"/>
          <w:szCs w:val="26"/>
          <w:lang w:val="en-US"/>
        </w:rPr>
        <w:t>IP address 37.17.74.99 is </w:t>
      </w:r>
      <w:r w:rsidRPr="00F6072C">
        <w:rPr>
          <w:rFonts w:ascii="Helvetica Neue" w:hAnsi="Helvetica Neue" w:cs="Helvetica Neue"/>
          <w:b/>
          <w:bCs/>
          <w:sz w:val="26"/>
          <w:szCs w:val="26"/>
          <w:lang w:val="en-US"/>
        </w:rPr>
        <w:t>vulnerable</w:t>
      </w:r>
      <w:r w:rsidRPr="00F6072C">
        <w:rPr>
          <w:rFonts w:ascii="Helvetica Neue" w:hAnsi="Helvetica Neue" w:cs="Helvetica Neue"/>
          <w:sz w:val="26"/>
          <w:szCs w:val="26"/>
          <w:lang w:val="en-US"/>
        </w:rPr>
        <w:t> to DNS Amplification attacks.</w:t>
      </w:r>
    </w:p>
    <w:p w:rsidR="00AC0281" w:rsidRPr="00F6072C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  <w:lang w:val="en-US"/>
        </w:rPr>
      </w:pPr>
    </w:p>
    <w:p w:rsidR="00AC0281" w:rsidRDefault="00AC0281" w:rsidP="00AC0281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b/>
          <w:bCs/>
          <w:sz w:val="40"/>
          <w:szCs w:val="40"/>
        </w:rPr>
      </w:pPr>
      <w:r>
        <w:rPr>
          <w:rFonts w:ascii="Helvetica Neue" w:hAnsi="Helvetica Neue" w:cs="Helvetica Neue"/>
          <w:b/>
          <w:bCs/>
          <w:sz w:val="40"/>
          <w:szCs w:val="40"/>
        </w:rPr>
        <w:t>DNSSEC</w:t>
      </w:r>
    </w:p>
    <w:p w:rsidR="00AC0281" w:rsidRDefault="00AC0281" w:rsidP="00AC0281">
      <w:pPr>
        <w:autoSpaceDE w:val="0"/>
        <w:autoSpaceDN w:val="0"/>
        <w:adjustRightInd w:val="0"/>
        <w:spacing w:before="16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>
            <wp:extent cx="5499735" cy="48025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480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281" w:rsidRPr="005B0551" w:rsidRDefault="00AC0281" w:rsidP="005B0551">
      <w:pPr>
        <w:ind w:firstLine="708"/>
        <w:rPr>
          <w:noProof/>
          <w:lang w:eastAsia="ru-RU"/>
        </w:rPr>
      </w:pPr>
    </w:p>
    <w:sectPr w:rsidR="00AC0281" w:rsidRPr="005B0551" w:rsidSect="00DC73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2804E7"/>
    <w:multiLevelType w:val="hybridMultilevel"/>
    <w:tmpl w:val="619CF5A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3"/>
  <w:displayBackgroundShape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551"/>
    <w:rsid w:val="005B0551"/>
    <w:rsid w:val="007A65A2"/>
    <w:rsid w:val="00AC0281"/>
    <w:rsid w:val="00F60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213E667"/>
  <w15:chartTrackingRefBased/>
  <w15:docId w15:val="{655329D4-789D-A048-BA7B-04881B567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0551"/>
    <w:pPr>
      <w:spacing w:after="160" w:line="259" w:lineRule="auto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B0551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5B0551"/>
    <w:pPr>
      <w:ind w:left="720"/>
      <w:contextualSpacing/>
    </w:pPr>
  </w:style>
  <w:style w:type="character" w:styleId="HTML">
    <w:name w:val="HTML Typewriter"/>
    <w:basedOn w:val="a0"/>
    <w:uiPriority w:val="99"/>
    <w:semiHidden/>
    <w:unhideWhenUsed/>
    <w:rsid w:val="005B0551"/>
    <w:rPr>
      <w:rFonts w:ascii="Courier New" w:eastAsia="Times New Roman" w:hAnsi="Courier New" w:cs="Courier New"/>
      <w:sz w:val="20"/>
      <w:szCs w:val="20"/>
    </w:rPr>
  </w:style>
  <w:style w:type="character" w:styleId="a5">
    <w:name w:val="FollowedHyperlink"/>
    <w:basedOn w:val="a0"/>
    <w:uiPriority w:val="99"/>
    <w:semiHidden/>
    <w:unhideWhenUsed/>
    <w:rsid w:val="005B05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rbls.org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mailto:pupko@bsu.by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network-tools.com/nslook" TargetMode="External"/><Relationship Id="rId11" Type="http://schemas.openxmlformats.org/officeDocument/2006/relationships/hyperlink" Target="http://tools.dnsstuff.com" TargetMode="External"/><Relationship Id="rId24" Type="http://schemas.openxmlformats.org/officeDocument/2006/relationships/hyperlink" Target="http://bsu.by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838</Words>
  <Characters>4778</Characters>
  <Application>Microsoft Office Word</Application>
  <DocSecurity>0</DocSecurity>
  <Lines>39</Lines>
  <Paragraphs>11</Paragraphs>
  <ScaleCrop>false</ScaleCrop>
  <Company/>
  <LinksUpToDate>false</LinksUpToDate>
  <CharactersWithSpaces>5605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2020-12-18T18:56:00Z</dcterms:created>
  <dcterms:modified xsi:type="dcterms:W3CDTF">2020-12-18T18:58:00Z</dcterms:modified>
</cp:coreProperties>
</file>